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2738" w:rsidRPr="00E32738" w:rsidRDefault="00E32738" w:rsidP="00E32738">
      <w:pPr>
        <w:pStyle w:val="Prrafodelista"/>
        <w:numPr>
          <w:ilvl w:val="0"/>
          <w:numId w:val="1"/>
        </w:numPr>
        <w:rPr>
          <w:lang w:val="es-PE"/>
        </w:rPr>
      </w:pPr>
      <w:r w:rsidRPr="00E32738">
        <w:rPr>
          <w:lang w:val="es-PE"/>
        </w:rPr>
        <w:t>Formato de fecha / consulta muestra especiales</w:t>
      </w:r>
    </w:p>
    <w:p w:rsidR="00FA3FD3" w:rsidRDefault="00E32738">
      <w:r>
        <w:rPr>
          <w:noProof/>
        </w:rPr>
        <w:drawing>
          <wp:inline distT="0" distB="0" distL="0" distR="0">
            <wp:extent cx="5943049" cy="2994071"/>
            <wp:effectExtent l="19050" t="0" r="551" b="0"/>
            <wp:docPr id="1" name="0 Imagen" descr="1. Formato fecha no est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Formato fecha no está.JPG"/>
                    <pic:cNvPicPr/>
                  </pic:nvPicPr>
                  <pic:blipFill>
                    <a:blip r:embed="rId5" cstate="print"/>
                    <a:srcRect b="35702"/>
                    <a:stretch>
                      <a:fillRect/>
                    </a:stretch>
                  </pic:blipFill>
                  <pic:spPr>
                    <a:xfrm>
                      <a:off x="0" y="0"/>
                      <a:ext cx="5943049" cy="299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738" w:rsidRDefault="00E32738"/>
    <w:p w:rsidR="00E32738" w:rsidRPr="00E32738" w:rsidRDefault="00E32738" w:rsidP="00E32738">
      <w:pPr>
        <w:pStyle w:val="Prrafodelista"/>
        <w:numPr>
          <w:ilvl w:val="0"/>
          <w:numId w:val="1"/>
        </w:numPr>
        <w:rPr>
          <w:lang w:val="es-PE"/>
        </w:rPr>
      </w:pPr>
      <w:r w:rsidRPr="00E32738">
        <w:rPr>
          <w:lang w:val="es-PE"/>
        </w:rPr>
        <w:t>No tiene format</w:t>
      </w:r>
      <w:r>
        <w:rPr>
          <w:lang w:val="es-PE"/>
        </w:rPr>
        <w:t>o</w:t>
      </w:r>
      <w:r w:rsidRPr="00E32738">
        <w:rPr>
          <w:lang w:val="es-PE"/>
        </w:rPr>
        <w:t xml:space="preserve"> y lista gen</w:t>
      </w:r>
      <w:r>
        <w:rPr>
          <w:lang w:val="es-PE"/>
        </w:rPr>
        <w:t>érico</w:t>
      </w:r>
    </w:p>
    <w:p w:rsidR="00E32738" w:rsidRDefault="00E32738" w:rsidP="00CA6BEB">
      <w:pPr>
        <w:jc w:val="both"/>
      </w:pPr>
      <w:r>
        <w:rPr>
          <w:noProof/>
        </w:rPr>
        <w:drawing>
          <wp:inline distT="0" distB="0" distL="0" distR="0">
            <wp:extent cx="5943049" cy="2988785"/>
            <wp:effectExtent l="19050" t="0" r="551" b="0"/>
            <wp:docPr id="2" name="1 Imagen" descr="2. No tiene formato fec.-lista gener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 No tiene formato fec.-lista generico.JPG"/>
                    <pic:cNvPicPr/>
                  </pic:nvPicPr>
                  <pic:blipFill>
                    <a:blip r:embed="rId6" cstate="print"/>
                    <a:srcRect b="35816"/>
                    <a:stretch>
                      <a:fillRect/>
                    </a:stretch>
                  </pic:blipFill>
                  <pic:spPr>
                    <a:xfrm>
                      <a:off x="0" y="0"/>
                      <a:ext cx="5943049" cy="298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BEB" w:rsidRDefault="00CA6BEB" w:rsidP="00CA6BEB">
      <w:pPr>
        <w:jc w:val="both"/>
      </w:pPr>
    </w:p>
    <w:p w:rsidR="00CA6BEB" w:rsidRDefault="00CA6BEB" w:rsidP="00CA6BEB">
      <w:pPr>
        <w:pStyle w:val="Prrafodelista"/>
        <w:numPr>
          <w:ilvl w:val="0"/>
          <w:numId w:val="1"/>
        </w:numPr>
        <w:jc w:val="both"/>
      </w:pPr>
      <w:proofErr w:type="spellStart"/>
      <w:r>
        <w:t>Formato</w:t>
      </w:r>
      <w:proofErr w:type="spellEnd"/>
      <w:r>
        <w:t xml:space="preserve"> de ID </w:t>
      </w:r>
      <w:proofErr w:type="spellStart"/>
      <w:r>
        <w:t>lote</w:t>
      </w:r>
      <w:proofErr w:type="spellEnd"/>
    </w:p>
    <w:p w:rsidR="00CA6BEB" w:rsidRDefault="00CA6BEB" w:rsidP="00CA6BEB">
      <w:pPr>
        <w:jc w:val="both"/>
      </w:pPr>
      <w:r>
        <w:rPr>
          <w:noProof/>
        </w:rPr>
        <w:lastRenderedPageBreak/>
        <w:drawing>
          <wp:inline distT="0" distB="0" distL="0" distR="0">
            <wp:extent cx="5943049" cy="2983500"/>
            <wp:effectExtent l="19050" t="0" r="551" b="0"/>
            <wp:docPr id="3" name="2 Imagen" descr="3. Envio de lotes -sin formato y msj extran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 Envio de lotes -sin formato y msj extranio.JPG"/>
                    <pic:cNvPicPr/>
                  </pic:nvPicPr>
                  <pic:blipFill>
                    <a:blip r:embed="rId7" cstate="print"/>
                    <a:srcRect b="35929"/>
                    <a:stretch>
                      <a:fillRect/>
                    </a:stretch>
                  </pic:blipFill>
                  <pic:spPr>
                    <a:xfrm>
                      <a:off x="0" y="0"/>
                      <a:ext cx="5943049" cy="298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19D" w:rsidRPr="00A2019D" w:rsidRDefault="00A2019D" w:rsidP="00A2019D">
      <w:pPr>
        <w:pStyle w:val="Prrafodelista"/>
        <w:numPr>
          <w:ilvl w:val="0"/>
          <w:numId w:val="1"/>
        </w:numPr>
        <w:jc w:val="both"/>
        <w:rPr>
          <w:lang w:val="es-PE"/>
        </w:rPr>
      </w:pPr>
      <w:r w:rsidRPr="00A2019D">
        <w:rPr>
          <w:lang w:val="es-PE"/>
        </w:rPr>
        <w:t>No muestra administración de datos maestros</w:t>
      </w:r>
    </w:p>
    <w:p w:rsidR="00A2019D" w:rsidRDefault="00A2019D" w:rsidP="00CA6BEB">
      <w:pPr>
        <w:jc w:val="both"/>
      </w:pPr>
      <w:r>
        <w:rPr>
          <w:noProof/>
        </w:rPr>
        <w:drawing>
          <wp:inline distT="0" distB="0" distL="0" distR="0">
            <wp:extent cx="5943049" cy="2999356"/>
            <wp:effectExtent l="19050" t="0" r="551" b="0"/>
            <wp:docPr id="4" name="3 Imagen" descr="4. No hay admin.datos maestr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 No hay admin.datos maestros.JPG"/>
                    <pic:cNvPicPr/>
                  </pic:nvPicPr>
                  <pic:blipFill>
                    <a:blip r:embed="rId8" cstate="print"/>
                    <a:srcRect b="35589"/>
                    <a:stretch>
                      <a:fillRect/>
                    </a:stretch>
                  </pic:blipFill>
                  <pic:spPr>
                    <a:xfrm>
                      <a:off x="0" y="0"/>
                      <a:ext cx="5943049" cy="299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C8" w:rsidRDefault="007406C8" w:rsidP="007406C8">
      <w:pPr>
        <w:pStyle w:val="Prrafodelista"/>
        <w:numPr>
          <w:ilvl w:val="0"/>
          <w:numId w:val="1"/>
        </w:numPr>
        <w:jc w:val="both"/>
      </w:pPr>
      <w:proofErr w:type="spellStart"/>
      <w:r>
        <w:t>Aparece</w:t>
      </w:r>
      <w:proofErr w:type="spellEnd"/>
      <w:r>
        <w:t xml:space="preserve"> </w:t>
      </w:r>
      <w:proofErr w:type="spellStart"/>
      <w:r>
        <w:t>mensaje</w:t>
      </w:r>
      <w:proofErr w:type="spellEnd"/>
      <w:r>
        <w:t xml:space="preserve"> </w:t>
      </w:r>
      <w:proofErr w:type="spellStart"/>
      <w:r>
        <w:t>extraño</w:t>
      </w:r>
      <w:proofErr w:type="spellEnd"/>
    </w:p>
    <w:p w:rsidR="007406C8" w:rsidRDefault="007406C8" w:rsidP="007406C8">
      <w:pPr>
        <w:pStyle w:val="Prrafodelista"/>
        <w:jc w:val="both"/>
      </w:pPr>
    </w:p>
    <w:p w:rsidR="007406C8" w:rsidRDefault="007406C8" w:rsidP="007406C8">
      <w:pPr>
        <w:pStyle w:val="Prrafodelista"/>
        <w:jc w:val="both"/>
      </w:pPr>
      <w:r>
        <w:rPr>
          <w:noProof/>
        </w:rPr>
        <w:lastRenderedPageBreak/>
        <w:drawing>
          <wp:inline distT="0" distB="0" distL="0" distR="0">
            <wp:extent cx="5943049" cy="2885910"/>
            <wp:effectExtent l="19050" t="0" r="551" b="0"/>
            <wp:docPr id="5" name="4 Imagen" descr="5. Aparece mensaje extran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 Aparece mensaje extranio.JPG"/>
                    <pic:cNvPicPr/>
                  </pic:nvPicPr>
                  <pic:blipFill>
                    <a:blip r:embed="rId9" cstate="print"/>
                    <a:srcRect b="35000"/>
                    <a:stretch>
                      <a:fillRect/>
                    </a:stretch>
                  </pic:blipFill>
                  <pic:spPr>
                    <a:xfrm>
                      <a:off x="0" y="0"/>
                      <a:ext cx="5943049" cy="288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A80" w:rsidRDefault="00EA3A80" w:rsidP="007406C8">
      <w:pPr>
        <w:pStyle w:val="Prrafodelista"/>
        <w:jc w:val="both"/>
      </w:pPr>
    </w:p>
    <w:p w:rsidR="00EA3A80" w:rsidRDefault="00EA3A80" w:rsidP="00EA3A80">
      <w:pPr>
        <w:pStyle w:val="Prrafodelista"/>
        <w:numPr>
          <w:ilvl w:val="0"/>
          <w:numId w:val="1"/>
        </w:numPr>
        <w:jc w:val="both"/>
      </w:pPr>
      <w:proofErr w:type="spellStart"/>
      <w:r>
        <w:t>Muestra</w:t>
      </w:r>
      <w:proofErr w:type="spellEnd"/>
      <w:r>
        <w:t xml:space="preserve"> </w:t>
      </w:r>
      <w:proofErr w:type="spellStart"/>
      <w:r>
        <w:t>masiva</w:t>
      </w:r>
      <w:proofErr w:type="spellEnd"/>
      <w:r>
        <w:t xml:space="preserve"> </w:t>
      </w:r>
      <w:proofErr w:type="spellStart"/>
      <w:r>
        <w:t>tiene</w:t>
      </w:r>
      <w:proofErr w:type="spellEnd"/>
      <w:r>
        <w:t xml:space="preserve"> ceros</w:t>
      </w:r>
    </w:p>
    <w:p w:rsidR="00EA3A80" w:rsidRDefault="00EA3A80" w:rsidP="00EA3A80">
      <w:pPr>
        <w:jc w:val="both"/>
      </w:pPr>
      <w:r>
        <w:rPr>
          <w:noProof/>
        </w:rPr>
        <w:lastRenderedPageBreak/>
        <w:drawing>
          <wp:inline distT="0" distB="0" distL="0" distR="0">
            <wp:extent cx="5943600" cy="6050280"/>
            <wp:effectExtent l="19050" t="0" r="0" b="0"/>
            <wp:docPr id="6" name="5 Imagen" descr="6. Muestra masiva tiene cer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 Muestra masiva tiene ceros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7E1" w:rsidRDefault="00DE37E1" w:rsidP="00EA3A80">
      <w:pPr>
        <w:jc w:val="both"/>
      </w:pPr>
    </w:p>
    <w:p w:rsidR="00DE37E1" w:rsidRDefault="00DE37E1" w:rsidP="00DE37E1">
      <w:pPr>
        <w:pStyle w:val="Prrafodelista"/>
        <w:numPr>
          <w:ilvl w:val="0"/>
          <w:numId w:val="1"/>
        </w:numPr>
        <w:jc w:val="both"/>
        <w:rPr>
          <w:lang w:val="es-PE"/>
        </w:rPr>
      </w:pPr>
      <w:r w:rsidRPr="00DE37E1">
        <w:rPr>
          <w:lang w:val="es-PE"/>
        </w:rPr>
        <w:t xml:space="preserve">Cuando se selecciona el </w:t>
      </w:r>
      <w:proofErr w:type="spellStart"/>
      <w:r w:rsidRPr="00DE37E1">
        <w:rPr>
          <w:lang w:val="es-PE"/>
        </w:rPr>
        <w:t>checkbox</w:t>
      </w:r>
      <w:proofErr w:type="spellEnd"/>
      <w:r w:rsidRPr="00DE37E1">
        <w:rPr>
          <w:lang w:val="es-PE"/>
        </w:rPr>
        <w:t xml:space="preserve"> “Todos”, no se eligen los </w:t>
      </w:r>
      <w:r>
        <w:rPr>
          <w:lang w:val="es-PE"/>
        </w:rPr>
        <w:t>productos correctos</w:t>
      </w:r>
    </w:p>
    <w:p w:rsidR="00DE37E1" w:rsidRDefault="00DE37E1" w:rsidP="00DE37E1">
      <w:pPr>
        <w:pStyle w:val="Prrafodelista"/>
        <w:jc w:val="both"/>
        <w:rPr>
          <w:lang w:val="es-PE"/>
        </w:rPr>
      </w:pPr>
      <w:r w:rsidRPr="00DE37E1">
        <w:rPr>
          <w:noProof/>
        </w:rPr>
        <w:lastRenderedPageBreak/>
        <w:drawing>
          <wp:inline distT="0" distB="0" distL="0" distR="0">
            <wp:extent cx="3908574" cy="1945402"/>
            <wp:effectExtent l="19050" t="0" r="0" b="0"/>
            <wp:docPr id="7" name="Imagen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13811" r="30368" b="30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574" cy="1945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7E1" w:rsidRDefault="00DE37E1" w:rsidP="00DE37E1">
      <w:pPr>
        <w:pStyle w:val="Prrafodelista"/>
        <w:jc w:val="both"/>
        <w:rPr>
          <w:lang w:val="es-PE"/>
        </w:rPr>
      </w:pPr>
    </w:p>
    <w:p w:rsidR="00DE37E1" w:rsidRDefault="00F648D6" w:rsidP="00933223">
      <w:pPr>
        <w:pStyle w:val="Prrafodelista"/>
        <w:numPr>
          <w:ilvl w:val="0"/>
          <w:numId w:val="1"/>
        </w:numPr>
        <w:jc w:val="both"/>
        <w:rPr>
          <w:lang w:val="es-PE"/>
        </w:rPr>
      </w:pPr>
      <w:r>
        <w:rPr>
          <w:lang w:val="es-PE"/>
        </w:rPr>
        <w:t>El número de registros indica 3 pero sólo hay 2</w:t>
      </w:r>
    </w:p>
    <w:p w:rsidR="00933223" w:rsidRDefault="00933223" w:rsidP="00933223">
      <w:pPr>
        <w:pStyle w:val="Prrafodelista"/>
        <w:jc w:val="both"/>
        <w:rPr>
          <w:lang w:val="es-PE"/>
        </w:rPr>
      </w:pPr>
    </w:p>
    <w:p w:rsidR="00933223" w:rsidRDefault="00933223" w:rsidP="00933223">
      <w:pPr>
        <w:pStyle w:val="Prrafodelista"/>
        <w:jc w:val="both"/>
        <w:rPr>
          <w:lang w:val="es-PE"/>
        </w:rPr>
      </w:pPr>
      <w:r>
        <w:rPr>
          <w:noProof/>
        </w:rPr>
        <w:drawing>
          <wp:inline distT="0" distB="0" distL="0" distR="0">
            <wp:extent cx="3414464" cy="2108934"/>
            <wp:effectExtent l="19050" t="0" r="0" b="0"/>
            <wp:docPr id="8" name="Imagen 1" descr="C:\Documents and Settings\Sandra\Desktop\PRUEBAS\Integrales\Observaciones\Roche_No_98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Sandra\Desktop\PRUEBAS\Integrales\Observaciones\Roche_No_987.gif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2115" t="14454" r="30505" b="26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464" cy="2108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44A" w:rsidRDefault="0044144A" w:rsidP="00933223">
      <w:pPr>
        <w:pStyle w:val="Prrafodelista"/>
        <w:jc w:val="both"/>
        <w:rPr>
          <w:lang w:val="es-PE"/>
        </w:rPr>
      </w:pPr>
    </w:p>
    <w:p w:rsidR="0044144A" w:rsidRDefault="0044144A" w:rsidP="0044144A">
      <w:pPr>
        <w:pStyle w:val="Prrafodelista"/>
        <w:numPr>
          <w:ilvl w:val="0"/>
          <w:numId w:val="1"/>
        </w:numPr>
        <w:jc w:val="both"/>
        <w:rPr>
          <w:lang w:val="es-PE"/>
        </w:rPr>
      </w:pPr>
      <w:r>
        <w:rPr>
          <w:lang w:val="es-PE"/>
        </w:rPr>
        <w:t>Cuando registro una matriz y escribo producto no me aparece el listado de opciones</w:t>
      </w:r>
    </w:p>
    <w:p w:rsidR="0044144A" w:rsidRDefault="0044144A" w:rsidP="0044144A">
      <w:pPr>
        <w:pStyle w:val="Prrafodelista"/>
        <w:jc w:val="both"/>
        <w:rPr>
          <w:lang w:val="es-PE"/>
        </w:rPr>
      </w:pPr>
      <w:r>
        <w:rPr>
          <w:noProof/>
        </w:rPr>
        <w:drawing>
          <wp:inline distT="0" distB="0" distL="0" distR="0">
            <wp:extent cx="4404954" cy="1892227"/>
            <wp:effectExtent l="19050" t="0" r="0" b="0"/>
            <wp:docPr id="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17127" r="25881" b="16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954" cy="1892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44A" w:rsidRDefault="0044144A" w:rsidP="0044144A">
      <w:pPr>
        <w:pStyle w:val="Prrafodelista"/>
        <w:jc w:val="both"/>
        <w:rPr>
          <w:lang w:val="es-PE"/>
        </w:rPr>
      </w:pPr>
    </w:p>
    <w:p w:rsidR="0044144A" w:rsidRDefault="005E335D" w:rsidP="005E335D">
      <w:pPr>
        <w:pStyle w:val="Prrafodelista"/>
        <w:numPr>
          <w:ilvl w:val="0"/>
          <w:numId w:val="1"/>
        </w:numPr>
        <w:jc w:val="both"/>
        <w:rPr>
          <w:lang w:val="es-PE"/>
        </w:rPr>
      </w:pPr>
      <w:r>
        <w:rPr>
          <w:lang w:val="es-PE"/>
        </w:rPr>
        <w:t>Me aparecen mensajes de campos que NO son obligatorios</w:t>
      </w:r>
    </w:p>
    <w:p w:rsidR="005E335D" w:rsidRDefault="005E335D" w:rsidP="005E335D">
      <w:pPr>
        <w:pStyle w:val="Prrafodelista"/>
        <w:jc w:val="both"/>
        <w:rPr>
          <w:lang w:val="es-PE"/>
        </w:rPr>
      </w:pPr>
      <w:r>
        <w:rPr>
          <w:noProof/>
        </w:rPr>
        <w:lastRenderedPageBreak/>
        <w:drawing>
          <wp:inline distT="0" distB="0" distL="0" distR="0">
            <wp:extent cx="4393954" cy="2632483"/>
            <wp:effectExtent l="19050" t="0" r="6596" b="0"/>
            <wp:docPr id="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r="26058" b="8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954" cy="2632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1291" w:rsidRDefault="008E1291" w:rsidP="005E335D">
      <w:pPr>
        <w:pStyle w:val="Prrafodelista"/>
        <w:jc w:val="both"/>
        <w:rPr>
          <w:lang w:val="es-PE"/>
        </w:rPr>
      </w:pPr>
    </w:p>
    <w:p w:rsidR="008E1291" w:rsidRPr="001F78FD" w:rsidRDefault="009416BF" w:rsidP="009416BF">
      <w:pPr>
        <w:pStyle w:val="Prrafodelista"/>
        <w:numPr>
          <w:ilvl w:val="0"/>
          <w:numId w:val="1"/>
        </w:numPr>
        <w:jc w:val="both"/>
        <w:rPr>
          <w:highlight w:val="yellow"/>
          <w:lang w:val="es-PE"/>
        </w:rPr>
      </w:pPr>
      <w:r w:rsidRPr="001F78FD">
        <w:rPr>
          <w:highlight w:val="yellow"/>
          <w:lang w:val="es-PE"/>
        </w:rPr>
        <w:t>Administrar Planta y Equipo al momento de buscar se pierden los valores</w:t>
      </w:r>
    </w:p>
    <w:p w:rsidR="009416BF" w:rsidRDefault="009416BF" w:rsidP="009416BF">
      <w:pPr>
        <w:pStyle w:val="Prrafodelista"/>
        <w:jc w:val="both"/>
        <w:rPr>
          <w:lang w:val="es-PE"/>
        </w:rPr>
      </w:pPr>
    </w:p>
    <w:p w:rsidR="009416BF" w:rsidRDefault="004E78A5" w:rsidP="004E78A5">
      <w:pPr>
        <w:pStyle w:val="Prrafodelista"/>
        <w:numPr>
          <w:ilvl w:val="0"/>
          <w:numId w:val="1"/>
        </w:numPr>
        <w:jc w:val="both"/>
        <w:rPr>
          <w:lang w:val="es-PE"/>
        </w:rPr>
      </w:pPr>
      <w:r>
        <w:rPr>
          <w:lang w:val="es-PE"/>
        </w:rPr>
        <w:t>En Envío de lotes prefabricados a SAP aparece la columna cliente y luego color</w:t>
      </w:r>
    </w:p>
    <w:p w:rsidR="004E78A5" w:rsidRPr="004E78A5" w:rsidRDefault="004E78A5" w:rsidP="004E78A5">
      <w:pPr>
        <w:pStyle w:val="Prrafodelista"/>
        <w:rPr>
          <w:lang w:val="es-PE"/>
        </w:rPr>
      </w:pPr>
    </w:p>
    <w:p w:rsidR="004E78A5" w:rsidRDefault="004E78A5" w:rsidP="004E78A5">
      <w:pPr>
        <w:pStyle w:val="Prrafodelista"/>
        <w:jc w:val="both"/>
        <w:rPr>
          <w:lang w:val="es-PE"/>
        </w:rPr>
      </w:pPr>
      <w:r w:rsidRPr="004E78A5">
        <w:rPr>
          <w:noProof/>
        </w:rPr>
        <w:drawing>
          <wp:inline distT="0" distB="0" distL="0" distR="0">
            <wp:extent cx="3896477" cy="2322173"/>
            <wp:effectExtent l="19050" t="0" r="8773" b="0"/>
            <wp:docPr id="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t="13554" r="30555" b="20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477" cy="2322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8A5" w:rsidRDefault="004E78A5" w:rsidP="004E78A5">
      <w:pPr>
        <w:pStyle w:val="Prrafodelista"/>
        <w:jc w:val="both"/>
        <w:rPr>
          <w:lang w:val="es-PE"/>
        </w:rPr>
      </w:pPr>
    </w:p>
    <w:p w:rsidR="004E78A5" w:rsidRDefault="004E78A5" w:rsidP="004E78A5">
      <w:pPr>
        <w:pStyle w:val="Prrafodelista"/>
        <w:jc w:val="both"/>
        <w:rPr>
          <w:lang w:val="es-PE"/>
        </w:rPr>
      </w:pPr>
      <w:r w:rsidRPr="004E78A5">
        <w:rPr>
          <w:noProof/>
        </w:rPr>
        <w:drawing>
          <wp:inline distT="0" distB="0" distL="0" distR="0">
            <wp:extent cx="3913398" cy="1960939"/>
            <wp:effectExtent l="19050" t="0" r="0" b="0"/>
            <wp:docPr id="1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13102" r="30280" b="31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398" cy="1960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8A5" w:rsidRDefault="004E78A5" w:rsidP="004E78A5">
      <w:pPr>
        <w:pStyle w:val="Prrafodelista"/>
        <w:jc w:val="both"/>
        <w:rPr>
          <w:lang w:val="es-PE"/>
        </w:rPr>
      </w:pPr>
    </w:p>
    <w:p w:rsidR="004E78A5" w:rsidRDefault="004E78A5" w:rsidP="004E78A5">
      <w:pPr>
        <w:pStyle w:val="Prrafodelista"/>
        <w:jc w:val="both"/>
        <w:rPr>
          <w:lang w:val="es-PE"/>
        </w:rPr>
      </w:pPr>
      <w:r w:rsidRPr="004E78A5">
        <w:rPr>
          <w:noProof/>
        </w:rPr>
        <w:drawing>
          <wp:inline distT="0" distB="0" distL="0" distR="0">
            <wp:extent cx="3908113" cy="1538095"/>
            <wp:effectExtent l="19050" t="0" r="0" b="0"/>
            <wp:docPr id="1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t="14006" r="30374" b="42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113" cy="1538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F53" w:rsidRDefault="00874F53" w:rsidP="004E78A5">
      <w:pPr>
        <w:pStyle w:val="Prrafodelista"/>
        <w:jc w:val="both"/>
        <w:rPr>
          <w:lang w:val="es-PE"/>
        </w:rPr>
      </w:pPr>
    </w:p>
    <w:p w:rsidR="00874F53" w:rsidRDefault="00F378E9" w:rsidP="00874F53">
      <w:pPr>
        <w:pStyle w:val="Prrafodelista"/>
        <w:numPr>
          <w:ilvl w:val="0"/>
          <w:numId w:val="1"/>
        </w:numPr>
        <w:jc w:val="both"/>
        <w:rPr>
          <w:lang w:val="es-PE"/>
        </w:rPr>
      </w:pPr>
      <w:r>
        <w:rPr>
          <w:lang w:val="es-PE"/>
        </w:rPr>
        <w:t>Se quiere transferir un lote de concreto pero se cae la aplicación</w:t>
      </w:r>
    </w:p>
    <w:p w:rsidR="00E2665B" w:rsidRDefault="00C6136A" w:rsidP="00E2665B">
      <w:pPr>
        <w:pStyle w:val="Prrafodelista"/>
        <w:jc w:val="both"/>
        <w:rPr>
          <w:lang w:val="es-PE"/>
        </w:rPr>
      </w:pPr>
      <w:r>
        <w:rPr>
          <w:noProof/>
        </w:rPr>
        <w:drawing>
          <wp:inline distT="0" distB="0" distL="0" distR="0">
            <wp:extent cx="3897747" cy="1823515"/>
            <wp:effectExtent l="19050" t="0" r="7503" b="0"/>
            <wp:docPr id="14" name="13 Imagen" descr="13. Error cuando se intento integrar manualm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 Error cuando se intento integrar manualmente.jpg"/>
                    <pic:cNvPicPr/>
                  </pic:nvPicPr>
                  <pic:blipFill>
                    <a:blip r:embed="rId18" cstate="print"/>
                    <a:srcRect l="12918" t="26600" r="21523" b="24324"/>
                    <a:stretch>
                      <a:fillRect/>
                    </a:stretch>
                  </pic:blipFill>
                  <pic:spPr>
                    <a:xfrm>
                      <a:off x="0" y="0"/>
                      <a:ext cx="3897747" cy="18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36A" w:rsidRDefault="00C6136A" w:rsidP="00E2665B">
      <w:pPr>
        <w:pStyle w:val="Prrafodelista"/>
        <w:jc w:val="both"/>
        <w:rPr>
          <w:lang w:val="es-PE"/>
        </w:rPr>
      </w:pPr>
      <w:r>
        <w:rPr>
          <w:noProof/>
        </w:rPr>
        <w:drawing>
          <wp:inline distT="0" distB="0" distL="0" distR="0">
            <wp:extent cx="3806417" cy="1645329"/>
            <wp:effectExtent l="19050" t="0" r="3583" b="0"/>
            <wp:docPr id="15" name="14 Imagen" descr="13. Error cuando se intento integrar manualmente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 Error cuando se intento integrar manualmente_2.jpg"/>
                    <pic:cNvPicPr/>
                  </pic:nvPicPr>
                  <pic:blipFill>
                    <a:blip r:embed="rId19" cstate="print"/>
                    <a:srcRect l="14443" t="25320" r="21484" b="30400"/>
                    <a:stretch>
                      <a:fillRect/>
                    </a:stretch>
                  </pic:blipFill>
                  <pic:spPr>
                    <a:xfrm>
                      <a:off x="0" y="0"/>
                      <a:ext cx="3806417" cy="164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36A" w:rsidRDefault="00C6136A" w:rsidP="00E2665B">
      <w:pPr>
        <w:pStyle w:val="Prrafodelista"/>
        <w:jc w:val="both"/>
        <w:rPr>
          <w:lang w:val="es-PE"/>
        </w:rPr>
      </w:pPr>
    </w:p>
    <w:p w:rsidR="00C6136A" w:rsidRDefault="000262D3" w:rsidP="00C6136A">
      <w:pPr>
        <w:pStyle w:val="Prrafodelista"/>
        <w:numPr>
          <w:ilvl w:val="0"/>
          <w:numId w:val="1"/>
        </w:numPr>
        <w:jc w:val="both"/>
        <w:rPr>
          <w:lang w:val="es-PE"/>
        </w:rPr>
      </w:pPr>
      <w:r>
        <w:rPr>
          <w:lang w:val="es-PE"/>
        </w:rPr>
        <w:t>En la grafica de curva granulométrica no muestra el % que pasa</w:t>
      </w:r>
    </w:p>
    <w:p w:rsidR="00C6136A" w:rsidRDefault="00C6136A" w:rsidP="00C6136A">
      <w:pPr>
        <w:pStyle w:val="Prrafodelista"/>
        <w:jc w:val="both"/>
        <w:rPr>
          <w:lang w:val="es-PE"/>
        </w:rPr>
      </w:pPr>
      <w:r>
        <w:rPr>
          <w:noProof/>
        </w:rPr>
        <w:lastRenderedPageBreak/>
        <w:drawing>
          <wp:inline distT="0" distB="0" distL="0" distR="0">
            <wp:extent cx="3862653" cy="2849790"/>
            <wp:effectExtent l="19050" t="0" r="4497" b="0"/>
            <wp:docPr id="16" name="15 Imagen" descr="14. Porcentaje que pasa no se grafica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 Porcentaje que pasa no se grafica_0.jpg"/>
                    <pic:cNvPicPr/>
                  </pic:nvPicPr>
                  <pic:blipFill>
                    <a:blip r:embed="rId20" cstate="print"/>
                    <a:srcRect l="13198" t="15647" r="21789" b="7658"/>
                    <a:stretch>
                      <a:fillRect/>
                    </a:stretch>
                  </pic:blipFill>
                  <pic:spPr>
                    <a:xfrm>
                      <a:off x="0" y="0"/>
                      <a:ext cx="3862653" cy="284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36A" w:rsidRDefault="00C6136A" w:rsidP="00C6136A">
      <w:pPr>
        <w:pStyle w:val="Prrafodelista"/>
        <w:jc w:val="both"/>
        <w:rPr>
          <w:lang w:val="es-PE"/>
        </w:rPr>
      </w:pPr>
      <w:r>
        <w:rPr>
          <w:noProof/>
        </w:rPr>
        <w:drawing>
          <wp:inline distT="0" distB="0" distL="0" distR="0">
            <wp:extent cx="3826925" cy="2690359"/>
            <wp:effectExtent l="19050" t="0" r="2125" b="0"/>
            <wp:docPr id="17" name="16 Imagen" descr="14. Porcentaje que pasa no se grafic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 Porcentaje que pasa no se grafica_1.jpg"/>
                    <pic:cNvPicPr/>
                  </pic:nvPicPr>
                  <pic:blipFill>
                    <a:blip r:embed="rId21" cstate="print"/>
                    <a:srcRect l="13731" t="15647" r="21878" b="11948"/>
                    <a:stretch>
                      <a:fillRect/>
                    </a:stretch>
                  </pic:blipFill>
                  <pic:spPr>
                    <a:xfrm>
                      <a:off x="0" y="0"/>
                      <a:ext cx="3826925" cy="269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36A" w:rsidRDefault="00C6136A" w:rsidP="00C6136A">
      <w:pPr>
        <w:pStyle w:val="Prrafodelista"/>
        <w:jc w:val="both"/>
        <w:rPr>
          <w:lang w:val="es-PE"/>
        </w:rPr>
      </w:pPr>
    </w:p>
    <w:p w:rsidR="00C6136A" w:rsidRDefault="00C6136A" w:rsidP="00C6136A">
      <w:pPr>
        <w:pStyle w:val="Prrafodelista"/>
        <w:jc w:val="both"/>
        <w:rPr>
          <w:lang w:val="es-PE"/>
        </w:rPr>
      </w:pPr>
      <w:r>
        <w:rPr>
          <w:noProof/>
        </w:rPr>
        <w:lastRenderedPageBreak/>
        <w:drawing>
          <wp:inline distT="0" distB="0" distL="0" distR="0">
            <wp:extent cx="3849972" cy="2864768"/>
            <wp:effectExtent l="19050" t="0" r="0" b="0"/>
            <wp:docPr id="18" name="17 Imagen" descr="14. Porcentaje que pasa no se grafica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 Porcentaje que pasa no se grafica_2.jpg"/>
                    <pic:cNvPicPr/>
                  </pic:nvPicPr>
                  <pic:blipFill>
                    <a:blip r:embed="rId22" cstate="print"/>
                    <a:srcRect l="13553" t="15220" r="21701" b="7681"/>
                    <a:stretch>
                      <a:fillRect/>
                    </a:stretch>
                  </pic:blipFill>
                  <pic:spPr>
                    <a:xfrm>
                      <a:off x="0" y="0"/>
                      <a:ext cx="3849972" cy="286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36A" w:rsidRDefault="00C6136A" w:rsidP="00C6136A">
      <w:pPr>
        <w:pStyle w:val="Prrafodelista"/>
        <w:jc w:val="both"/>
        <w:rPr>
          <w:lang w:val="es-PE"/>
        </w:rPr>
      </w:pPr>
    </w:p>
    <w:p w:rsidR="00BA1779" w:rsidRDefault="00BA1779" w:rsidP="00BA1779">
      <w:pPr>
        <w:pStyle w:val="Prrafodelista"/>
        <w:numPr>
          <w:ilvl w:val="0"/>
          <w:numId w:val="1"/>
        </w:numPr>
        <w:jc w:val="both"/>
        <w:rPr>
          <w:lang w:val="es-PE"/>
        </w:rPr>
      </w:pPr>
      <w:r>
        <w:rPr>
          <w:lang w:val="es-PE"/>
        </w:rPr>
        <w:t>En la grafica de curva granulométrica no muestra el % que pasa</w:t>
      </w:r>
    </w:p>
    <w:p w:rsidR="00C6136A" w:rsidRDefault="00C6136A" w:rsidP="00C6136A">
      <w:pPr>
        <w:pStyle w:val="Prrafodelista"/>
        <w:jc w:val="both"/>
        <w:rPr>
          <w:lang w:val="es-PE"/>
        </w:rPr>
      </w:pPr>
      <w:r>
        <w:rPr>
          <w:noProof/>
        </w:rPr>
        <w:drawing>
          <wp:inline distT="0" distB="0" distL="0" distR="0">
            <wp:extent cx="3844892" cy="2859482"/>
            <wp:effectExtent l="19050" t="0" r="3208" b="0"/>
            <wp:docPr id="19" name="18 Imagen" descr="15. Porcentaje que pasa no se grafica_OTRA MUESTR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 Porcentaje que pasa no se grafica_OTRA MUESTRA1.jpg"/>
                    <pic:cNvPicPr/>
                  </pic:nvPicPr>
                  <pic:blipFill>
                    <a:blip r:embed="rId23" cstate="print"/>
                    <a:srcRect l="13376" t="15363" r="21967" b="7681"/>
                    <a:stretch>
                      <a:fillRect/>
                    </a:stretch>
                  </pic:blipFill>
                  <pic:spPr>
                    <a:xfrm>
                      <a:off x="0" y="0"/>
                      <a:ext cx="3844892" cy="285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36A" w:rsidRDefault="00C6136A" w:rsidP="00C6136A">
      <w:pPr>
        <w:pStyle w:val="Prrafodelista"/>
        <w:jc w:val="both"/>
        <w:rPr>
          <w:lang w:val="es-PE"/>
        </w:rPr>
      </w:pPr>
    </w:p>
    <w:p w:rsidR="00C6136A" w:rsidRDefault="00C6136A" w:rsidP="00C6136A">
      <w:pPr>
        <w:pStyle w:val="Prrafodelista"/>
        <w:jc w:val="both"/>
        <w:rPr>
          <w:lang w:val="es-PE"/>
        </w:rPr>
      </w:pPr>
      <w:r>
        <w:rPr>
          <w:noProof/>
        </w:rPr>
        <w:lastRenderedPageBreak/>
        <w:drawing>
          <wp:inline distT="0" distB="0" distL="0" distR="0">
            <wp:extent cx="3855257" cy="2833054"/>
            <wp:effectExtent l="19050" t="0" r="0" b="0"/>
            <wp:docPr id="20" name="19 Imagen" descr="15. Porcentaje que pasa no se grafica_OTRA MUESTR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 Porcentaje que pasa no se grafica_OTRA MUESTRA2.jpg"/>
                    <pic:cNvPicPr/>
                  </pic:nvPicPr>
                  <pic:blipFill>
                    <a:blip r:embed="rId24" cstate="print"/>
                    <a:srcRect l="13465" t="15647" r="21701" b="8108"/>
                    <a:stretch>
                      <a:fillRect/>
                    </a:stretch>
                  </pic:blipFill>
                  <pic:spPr>
                    <a:xfrm>
                      <a:off x="0" y="0"/>
                      <a:ext cx="3855257" cy="283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36A" w:rsidRDefault="00C6136A" w:rsidP="00C6136A">
      <w:pPr>
        <w:pStyle w:val="Prrafodelista"/>
        <w:jc w:val="both"/>
        <w:rPr>
          <w:lang w:val="es-PE"/>
        </w:rPr>
      </w:pPr>
    </w:p>
    <w:p w:rsidR="00C6136A" w:rsidRDefault="005019EA" w:rsidP="00C6136A">
      <w:pPr>
        <w:pStyle w:val="Prrafodelista"/>
        <w:numPr>
          <w:ilvl w:val="0"/>
          <w:numId w:val="1"/>
        </w:numPr>
        <w:jc w:val="both"/>
        <w:rPr>
          <w:lang w:val="es-PE"/>
        </w:rPr>
      </w:pPr>
      <w:r>
        <w:rPr>
          <w:lang w:val="es-PE"/>
        </w:rPr>
        <w:t>Hay error cuando se busca 2 muestras en el reporte de combinación de agregados</w:t>
      </w:r>
    </w:p>
    <w:p w:rsidR="00C6136A" w:rsidRDefault="00C6136A" w:rsidP="00C6136A">
      <w:pPr>
        <w:pStyle w:val="Prrafodelista"/>
        <w:jc w:val="both"/>
        <w:rPr>
          <w:lang w:val="es-PE"/>
        </w:rPr>
      </w:pPr>
      <w:r>
        <w:rPr>
          <w:noProof/>
        </w:rPr>
        <w:drawing>
          <wp:inline distT="0" distB="0" distL="0" distR="0">
            <wp:extent cx="3876399" cy="1897512"/>
            <wp:effectExtent l="19050" t="0" r="0" b="0"/>
            <wp:docPr id="21" name="20 Imagen" descr="16. Cuando le doy en imprimir se cae la aplicacio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 Cuando le doy en imprimir se cae la aplicacion1.jpg"/>
                    <pic:cNvPicPr/>
                  </pic:nvPicPr>
                  <pic:blipFill>
                    <a:blip r:embed="rId25" cstate="print"/>
                    <a:srcRect l="13109" t="15505" r="21701" b="33428"/>
                    <a:stretch>
                      <a:fillRect/>
                    </a:stretch>
                  </pic:blipFill>
                  <pic:spPr>
                    <a:xfrm>
                      <a:off x="0" y="0"/>
                      <a:ext cx="3876399" cy="189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36A" w:rsidRDefault="00C6136A" w:rsidP="00C6136A">
      <w:pPr>
        <w:pStyle w:val="Prrafodelista"/>
        <w:jc w:val="both"/>
        <w:rPr>
          <w:lang w:val="es-PE"/>
        </w:rPr>
      </w:pPr>
    </w:p>
    <w:p w:rsidR="00C6136A" w:rsidRPr="00DE37E1" w:rsidRDefault="00C6136A" w:rsidP="00C6136A">
      <w:pPr>
        <w:pStyle w:val="Prrafodelista"/>
        <w:jc w:val="both"/>
        <w:rPr>
          <w:lang w:val="es-PE"/>
        </w:rPr>
      </w:pPr>
      <w:r>
        <w:rPr>
          <w:noProof/>
        </w:rPr>
        <w:lastRenderedPageBreak/>
        <w:drawing>
          <wp:inline distT="0" distB="0" distL="0" distR="0">
            <wp:extent cx="4653375" cy="3060333"/>
            <wp:effectExtent l="19050" t="0" r="0" b="0"/>
            <wp:docPr id="22" name="21 Imagen" descr="16. Cuando le doy en imprimir se cae la aplicacio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 Cuando le doy en imprimir se cae la aplicacion2.jpg"/>
                    <pic:cNvPicPr/>
                  </pic:nvPicPr>
                  <pic:blipFill>
                    <a:blip r:embed="rId26" cstate="print"/>
                    <a:srcRect t="9246" r="21701" b="8393"/>
                    <a:stretch>
                      <a:fillRect/>
                    </a:stretch>
                  </pic:blipFill>
                  <pic:spPr>
                    <a:xfrm>
                      <a:off x="0" y="0"/>
                      <a:ext cx="4653375" cy="306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136A" w:rsidRPr="00DE37E1" w:rsidSect="00FA3F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3F537BD"/>
    <w:multiLevelType w:val="hybridMultilevel"/>
    <w:tmpl w:val="8682D0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proofState w:spelling="clean" w:grammar="clean"/>
  <w:defaultTabStop w:val="720"/>
  <w:characterSpacingControl w:val="doNotCompress"/>
  <w:compat/>
  <w:rsids>
    <w:rsidRoot w:val="00E32738"/>
    <w:rsid w:val="000244AB"/>
    <w:rsid w:val="000262D3"/>
    <w:rsid w:val="001F78FD"/>
    <w:rsid w:val="00410EF5"/>
    <w:rsid w:val="0044144A"/>
    <w:rsid w:val="004E78A5"/>
    <w:rsid w:val="005019EA"/>
    <w:rsid w:val="005E335D"/>
    <w:rsid w:val="006C7891"/>
    <w:rsid w:val="007406C8"/>
    <w:rsid w:val="007870BD"/>
    <w:rsid w:val="00874F53"/>
    <w:rsid w:val="008E1291"/>
    <w:rsid w:val="00933223"/>
    <w:rsid w:val="009416BF"/>
    <w:rsid w:val="00992BD3"/>
    <w:rsid w:val="009967A2"/>
    <w:rsid w:val="009E18FB"/>
    <w:rsid w:val="00A2019D"/>
    <w:rsid w:val="00B246FF"/>
    <w:rsid w:val="00BA1779"/>
    <w:rsid w:val="00C6136A"/>
    <w:rsid w:val="00C81A37"/>
    <w:rsid w:val="00CA6BEB"/>
    <w:rsid w:val="00DD6083"/>
    <w:rsid w:val="00DE37E1"/>
    <w:rsid w:val="00E2665B"/>
    <w:rsid w:val="00E32738"/>
    <w:rsid w:val="00EA3A80"/>
    <w:rsid w:val="00ED6298"/>
    <w:rsid w:val="00F378E9"/>
    <w:rsid w:val="00F648D6"/>
    <w:rsid w:val="00FA3FD3"/>
    <w:rsid w:val="00FC516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A3FD3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327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32738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E3273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gif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1270</TotalTime>
  <Pages>11</Pages>
  <Words>141</Words>
  <Characters>807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</dc:creator>
  <cp:keywords/>
  <dc:description/>
  <cp:lastModifiedBy>Sandra</cp:lastModifiedBy>
  <cp:revision>35</cp:revision>
  <dcterms:created xsi:type="dcterms:W3CDTF">2012-05-21T21:47:00Z</dcterms:created>
  <dcterms:modified xsi:type="dcterms:W3CDTF">2012-05-25T20:32:00Z</dcterms:modified>
</cp:coreProperties>
</file>